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FD" w:rsidRPr="006F28FD" w:rsidRDefault="006F28FD" w:rsidP="006F28FD">
      <w:pPr>
        <w:spacing w:before="82" w:after="27"/>
        <w:jc w:val="both"/>
        <w:outlineLvl w:val="1"/>
        <w:rPr>
          <w:rFonts w:ascii="Arial" w:eastAsia="Times New Roman" w:hAnsi="Arial" w:cs="Arial"/>
          <w:b/>
          <w:bCs/>
          <w:caps/>
          <w:color w:val="062051"/>
          <w:sz w:val="20"/>
          <w:szCs w:val="20"/>
          <w:lang w:eastAsia="sk-SK"/>
        </w:rPr>
      </w:pPr>
      <w:r w:rsidRPr="006F28FD">
        <w:rPr>
          <w:rFonts w:ascii="Arial" w:eastAsia="Times New Roman" w:hAnsi="Arial" w:cs="Arial"/>
          <w:b/>
          <w:bCs/>
          <w:caps/>
          <w:color w:val="062051"/>
          <w:sz w:val="20"/>
          <w:szCs w:val="20"/>
          <w:lang w:eastAsia="sk-SK"/>
        </w:rPr>
        <w:t>Charakteristika ZMOS</w:t>
      </w:r>
    </w:p>
    <w:p w:rsidR="006F28FD" w:rsidRDefault="006F28FD" w:rsidP="006F28FD">
      <w:pPr>
        <w:spacing w:before="68" w:after="27"/>
        <w:jc w:val="both"/>
        <w:rPr>
          <w:rFonts w:ascii="Arial" w:eastAsia="Times New Roman" w:hAnsi="Arial" w:cs="Arial"/>
          <w:color w:val="505050"/>
          <w:sz w:val="20"/>
          <w:szCs w:val="20"/>
          <w:lang w:eastAsia="sk-SK"/>
        </w:rPr>
      </w:pPr>
      <w:r w:rsidRPr="006F28FD">
        <w:rPr>
          <w:rFonts w:ascii="Arial" w:eastAsia="Times New Roman" w:hAnsi="Arial" w:cs="Arial"/>
          <w:color w:val="505050"/>
          <w:sz w:val="20"/>
          <w:szCs w:val="20"/>
          <w:lang w:eastAsia="sk-SK"/>
        </w:rPr>
        <w:t>Združenie miest a obcí Slovenska vzniklo na obhajobu spoločných záujmov všetkých združených sídiel, čo zároveň znamená, že jeho úlohou nie je vstupovať do riešenia individuálnych problémov jednotlivých členských miest a obcí. </w:t>
      </w:r>
    </w:p>
    <w:p w:rsidR="006F28FD" w:rsidRDefault="006F28FD" w:rsidP="006F28FD">
      <w:pPr>
        <w:spacing w:before="68" w:after="27"/>
        <w:jc w:val="both"/>
        <w:rPr>
          <w:rFonts w:ascii="Arial" w:eastAsia="Times New Roman" w:hAnsi="Arial" w:cs="Arial"/>
          <w:color w:val="505050"/>
          <w:sz w:val="20"/>
          <w:szCs w:val="20"/>
          <w:lang w:eastAsia="sk-SK"/>
        </w:rPr>
      </w:pPr>
      <w:r w:rsidRPr="006F28FD">
        <w:rPr>
          <w:rFonts w:ascii="Arial" w:eastAsia="Times New Roman" w:hAnsi="Arial" w:cs="Arial"/>
          <w:color w:val="505050"/>
          <w:sz w:val="20"/>
          <w:szCs w:val="20"/>
          <w:lang w:eastAsia="sk-SK"/>
        </w:rPr>
        <w:br/>
        <w:t xml:space="preserve">Všetky aktivity od roku 1990, smerujú k reforme verejnej správy, k financovaniu obcí a miest, k prijatiu nových alebo zachovaniu existujúcich kľúčových zákonov o územnej samospráve v podstatne nezmenenej podobe a k zachovaniu súčasného volebného systému. </w:t>
      </w:r>
    </w:p>
    <w:p w:rsidR="006F28FD" w:rsidRDefault="006F28FD" w:rsidP="006F28FD">
      <w:pPr>
        <w:spacing w:before="68" w:after="27"/>
        <w:jc w:val="both"/>
        <w:rPr>
          <w:rFonts w:ascii="Arial" w:eastAsia="Times New Roman" w:hAnsi="Arial" w:cs="Arial"/>
          <w:color w:val="505050"/>
          <w:sz w:val="20"/>
          <w:szCs w:val="20"/>
          <w:lang w:eastAsia="sk-SK"/>
        </w:rPr>
      </w:pPr>
      <w:r w:rsidRPr="006F28FD">
        <w:rPr>
          <w:rFonts w:ascii="Arial" w:eastAsia="Times New Roman" w:hAnsi="Arial" w:cs="Arial"/>
          <w:color w:val="505050"/>
          <w:sz w:val="20"/>
          <w:szCs w:val="20"/>
          <w:lang w:eastAsia="sk-SK"/>
        </w:rPr>
        <w:br/>
        <w:t xml:space="preserve">Spomedzi ostatných dôležitých otázok (nemusia mať systémový charakter), sa ZMOS venuje prioritne tým, ktoré majú negatívny dopad na veľkú väčšinu členských obcí a miest. </w:t>
      </w:r>
      <w:r w:rsidRPr="006F28FD">
        <w:rPr>
          <w:rFonts w:ascii="Arial" w:eastAsia="Times New Roman" w:hAnsi="Arial" w:cs="Arial"/>
          <w:color w:val="505050"/>
          <w:sz w:val="20"/>
          <w:szCs w:val="20"/>
          <w:lang w:eastAsia="sk-SK"/>
        </w:rPr>
        <w:br/>
        <w:t xml:space="preserve">ZMOS má dobrovoľný charakter, jeho činnosť je hradená ťažiskovo z príspevkov členských obcí a miest. Profit z činnosti ZMOS však majú aj nečlenské mestá a obce – prostredníctvom zmeny legislatívy, po vyjednávaní s MF SR o štátnom rozpočte na konkrétny rok, z presadzovania dôležitosti územnej samosprávy v živote spoločnosti a pod. </w:t>
      </w:r>
    </w:p>
    <w:p w:rsidR="006F28FD" w:rsidRDefault="006F28FD" w:rsidP="006F28FD">
      <w:pPr>
        <w:spacing w:before="68" w:after="27"/>
        <w:jc w:val="both"/>
        <w:rPr>
          <w:rFonts w:ascii="Arial" w:eastAsia="Times New Roman" w:hAnsi="Arial" w:cs="Arial"/>
          <w:color w:val="505050"/>
          <w:sz w:val="20"/>
          <w:szCs w:val="20"/>
          <w:lang w:eastAsia="sk-SK"/>
        </w:rPr>
      </w:pPr>
      <w:r w:rsidRPr="006F28FD">
        <w:rPr>
          <w:rFonts w:ascii="Arial" w:eastAsia="Times New Roman" w:hAnsi="Arial" w:cs="Arial"/>
          <w:color w:val="505050"/>
          <w:sz w:val="20"/>
          <w:szCs w:val="20"/>
          <w:lang w:eastAsia="sk-SK"/>
        </w:rPr>
        <w:br/>
      </w:r>
      <w:r w:rsidRPr="006F28FD">
        <w:rPr>
          <w:rFonts w:ascii="Arial" w:eastAsia="Times New Roman" w:hAnsi="Arial" w:cs="Arial"/>
          <w:color w:val="505050"/>
          <w:sz w:val="20"/>
          <w:szCs w:val="20"/>
          <w:lang w:eastAsia="sk-SK"/>
        </w:rPr>
        <w:br/>
        <w:t>Presadzovanie oprávnených záujmov územnej samosprávy do legislatívnych predpisov má viaceré formy. Okrem účasti zástupcov v rôznych poradných a odborných grémiách je ZMOS v rámci legislatívneho procesu povinne pripomienkujúcim subjektom. Vyjadruje sa k legislatívnym predpisom, ktoré sa priamo i nepriamo dotýkajú obcí a miest.</w:t>
      </w:r>
    </w:p>
    <w:p w:rsidR="006F28FD" w:rsidRDefault="006F28FD" w:rsidP="006F28FD">
      <w:pPr>
        <w:spacing w:before="68" w:after="27"/>
        <w:jc w:val="both"/>
        <w:rPr>
          <w:rFonts w:ascii="Arial" w:eastAsia="Times New Roman" w:hAnsi="Arial" w:cs="Arial"/>
          <w:color w:val="505050"/>
          <w:sz w:val="20"/>
          <w:szCs w:val="20"/>
          <w:lang w:eastAsia="sk-SK"/>
        </w:rPr>
      </w:pPr>
      <w:r w:rsidRPr="006F28FD">
        <w:rPr>
          <w:rFonts w:ascii="Arial" w:eastAsia="Times New Roman" w:hAnsi="Arial" w:cs="Arial"/>
          <w:color w:val="505050"/>
          <w:sz w:val="20"/>
          <w:szCs w:val="20"/>
          <w:lang w:eastAsia="sk-SK"/>
        </w:rPr>
        <w:br/>
        <w:t xml:space="preserve">Keďže ZMOS nemá zákonodarnú iniciatívu, spolupracuje s poslancami NR SR na príprave poslaneckých návrhov zákonov alebo ich noviel. Okrem toho v písomnej forme alebo v osobnom kontakte informuje členov zákonodarného zboru o argumentoch obcí a miest, upozorňuje na možné negatívne dopady, prípadne navrhuje konkrétne riešenie sporných otázok. </w:t>
      </w:r>
      <w:r w:rsidRPr="006F28FD">
        <w:rPr>
          <w:rFonts w:ascii="Arial" w:eastAsia="Times New Roman" w:hAnsi="Arial" w:cs="Arial"/>
          <w:color w:val="505050"/>
          <w:sz w:val="20"/>
          <w:szCs w:val="20"/>
          <w:lang w:eastAsia="sk-SK"/>
        </w:rPr>
        <w:br/>
        <w:t xml:space="preserve">ZMOS aj v poslednej fáze legislatívneho procesu spolupracuje s klubmi poslancov a s výbormi NR SR a zúčastňuje sa na ich rokovaniach. Pri závažných otázkach rokuje s vedením parlamentných politických subjektov o podpore pre svoje návrhy a požiadavky. </w:t>
      </w:r>
    </w:p>
    <w:p w:rsidR="006F28FD" w:rsidRDefault="006F28FD" w:rsidP="006F28FD">
      <w:pPr>
        <w:spacing w:before="68" w:after="27"/>
        <w:jc w:val="both"/>
        <w:rPr>
          <w:rFonts w:ascii="Arial" w:eastAsia="Times New Roman" w:hAnsi="Arial" w:cs="Arial"/>
          <w:color w:val="505050"/>
          <w:sz w:val="20"/>
          <w:szCs w:val="20"/>
          <w:lang w:eastAsia="sk-SK"/>
        </w:rPr>
      </w:pPr>
      <w:r w:rsidRPr="006F28FD">
        <w:rPr>
          <w:rFonts w:ascii="Arial" w:eastAsia="Times New Roman" w:hAnsi="Arial" w:cs="Arial"/>
          <w:color w:val="505050"/>
          <w:sz w:val="20"/>
          <w:szCs w:val="20"/>
          <w:lang w:eastAsia="sk-SK"/>
        </w:rPr>
        <w:br/>
        <w:t xml:space="preserve">Súčasťou práce ZMOS na legislatívnom procese je aj jeho činnosť v Asociácii zamestnávateľských zväzov a združení, resp. prostredníctvom Rady hospodárskej a sociálnej dohody (tripartita). </w:t>
      </w:r>
      <w:r w:rsidRPr="006F28FD">
        <w:rPr>
          <w:rFonts w:ascii="Arial" w:eastAsia="Times New Roman" w:hAnsi="Arial" w:cs="Arial"/>
          <w:color w:val="505050"/>
          <w:sz w:val="20"/>
          <w:szCs w:val="20"/>
          <w:lang w:eastAsia="sk-SK"/>
        </w:rPr>
        <w:br/>
      </w:r>
      <w:r w:rsidRPr="006F28FD">
        <w:rPr>
          <w:rFonts w:ascii="Arial" w:eastAsia="Times New Roman" w:hAnsi="Arial" w:cs="Arial"/>
          <w:color w:val="505050"/>
          <w:sz w:val="20"/>
          <w:szCs w:val="20"/>
          <w:lang w:eastAsia="sk-SK"/>
        </w:rPr>
        <w:br/>
        <w:t xml:space="preserve">Poradenstvo a konzultácie pre jednotlivé členské mestá a obce sú súčasťou práce ZMOS prakticky vo všetkých oblastiach činnosti, resp. vo všetkých sekciách ZMOS. Pracovníci poskytujú napr. právne rady v oblasti pracovno-právnych vzťahov, vzťahov starostu a zastupiteľstva, tvorbu všeobecne záväzných nariadení, platových pomerov starostov a pracovníkov obcí, rady a konzultácie v oblasti spravovania obcí a miest, napr. bytové a tepelné hospodárstvo, transformácia podnikov vodární a kanalizácií, otázky životného prostredia až po praktické informácie o činnosti štátnych fondov či ústredných orgánov štátnej správy. </w:t>
      </w:r>
    </w:p>
    <w:p w:rsidR="006F28FD" w:rsidRDefault="006F28FD" w:rsidP="006F28FD">
      <w:pPr>
        <w:spacing w:before="68" w:after="27"/>
        <w:jc w:val="both"/>
        <w:rPr>
          <w:rFonts w:ascii="Arial" w:eastAsia="Times New Roman" w:hAnsi="Arial" w:cs="Arial"/>
          <w:color w:val="505050"/>
          <w:sz w:val="20"/>
          <w:szCs w:val="20"/>
          <w:lang w:eastAsia="sk-SK"/>
        </w:rPr>
      </w:pPr>
      <w:r w:rsidRPr="006F28FD">
        <w:rPr>
          <w:rFonts w:ascii="Arial" w:eastAsia="Times New Roman" w:hAnsi="Arial" w:cs="Arial"/>
          <w:color w:val="505050"/>
          <w:sz w:val="20"/>
          <w:szCs w:val="20"/>
          <w:lang w:eastAsia="sk-SK"/>
        </w:rPr>
        <w:br/>
      </w:r>
      <w:r w:rsidRPr="006F28FD">
        <w:rPr>
          <w:rFonts w:ascii="Arial" w:eastAsia="Times New Roman" w:hAnsi="Arial" w:cs="Arial"/>
          <w:color w:val="505050"/>
          <w:sz w:val="20"/>
          <w:szCs w:val="20"/>
          <w:lang w:eastAsia="sk-SK"/>
        </w:rPr>
        <w:br/>
        <w:t xml:space="preserve">Charakteristiky ZMOS ako nadstraníckej organizácie a organizácie, ktorá kladie dôraz na vecný dialóg, sa premietajú aj do zásad práce s masmédiami a informáciami. </w:t>
      </w:r>
      <w:r w:rsidRPr="006F28FD">
        <w:rPr>
          <w:rFonts w:ascii="Arial" w:eastAsia="Times New Roman" w:hAnsi="Arial" w:cs="Arial"/>
          <w:color w:val="505050"/>
          <w:sz w:val="20"/>
          <w:szCs w:val="20"/>
          <w:lang w:eastAsia="sk-SK"/>
        </w:rPr>
        <w:br/>
        <w:t xml:space="preserve">ZMOS spolupracuje so všetkými masmédiami, bez ohľadu na ich vlastnícke pomery (verejno-právne, súkromné), politické smerovanie, periodicitu (od spravodajských agentúr až po mesačníky), typy médií (rozhlasy, televízie, tlač, spravodajské agentúry), geografický záber (celoslovenské, regionálne, prípadne miestne), so všeobecnými i špecializovanými. </w:t>
      </w:r>
      <w:r w:rsidRPr="006F28FD">
        <w:rPr>
          <w:rFonts w:ascii="Arial" w:eastAsia="Times New Roman" w:hAnsi="Arial" w:cs="Arial"/>
          <w:color w:val="505050"/>
          <w:sz w:val="20"/>
          <w:szCs w:val="20"/>
          <w:lang w:eastAsia="sk-SK"/>
        </w:rPr>
        <w:br/>
        <w:t xml:space="preserve">Ťažiskom je – s ohľadom na sídlo organizácie a možný dosah médií - spolupráca s celoslovenskými médiami, ktorá má popri individuálnych kontaktoch najmä podobu tlačových konferencií. Stali sa súčasťou prakticky všetkých podujatí ZMOS, i keď sú organizované mimo Bratislavy. </w:t>
      </w:r>
      <w:r w:rsidRPr="006F28FD">
        <w:rPr>
          <w:rFonts w:ascii="Arial" w:eastAsia="Times New Roman" w:hAnsi="Arial" w:cs="Arial"/>
          <w:color w:val="505050"/>
          <w:sz w:val="20"/>
          <w:szCs w:val="20"/>
          <w:lang w:eastAsia="sk-SK"/>
        </w:rPr>
        <w:br/>
        <w:t xml:space="preserve">ZMOS spolupracuje zvlášť s týždenníkom Obecné noviny, čo vyplýva z toho, že je to špecializované periodikum, ktoré zahŕňa celú sféru územnej samosprávy. </w:t>
      </w:r>
    </w:p>
    <w:p w:rsidR="006F28FD" w:rsidRDefault="006F28FD" w:rsidP="006F28FD">
      <w:pPr>
        <w:spacing w:before="68" w:after="27"/>
        <w:jc w:val="both"/>
        <w:rPr>
          <w:rFonts w:ascii="Arial" w:eastAsia="Times New Roman" w:hAnsi="Arial" w:cs="Arial"/>
          <w:color w:val="505050"/>
          <w:sz w:val="20"/>
          <w:szCs w:val="20"/>
          <w:lang w:eastAsia="sk-SK"/>
        </w:rPr>
      </w:pPr>
      <w:r w:rsidRPr="006F28FD">
        <w:rPr>
          <w:rFonts w:ascii="Arial" w:eastAsia="Times New Roman" w:hAnsi="Arial" w:cs="Arial"/>
          <w:color w:val="505050"/>
          <w:sz w:val="20"/>
          <w:szCs w:val="20"/>
          <w:lang w:eastAsia="sk-SK"/>
        </w:rPr>
        <w:br/>
      </w:r>
      <w:r w:rsidRPr="006F28FD">
        <w:rPr>
          <w:rFonts w:ascii="Arial" w:eastAsia="Times New Roman" w:hAnsi="Arial" w:cs="Arial"/>
          <w:color w:val="505050"/>
          <w:sz w:val="20"/>
          <w:szCs w:val="20"/>
          <w:lang w:eastAsia="sk-SK"/>
        </w:rPr>
        <w:br/>
        <w:t xml:space="preserve">Napriek tomu, že Združenie miest a obcí Slovenska nemá optimálne materiálno-technické podmienky na rozsiahly zber a spracúvanie informácií zo sféry miest a obcí, čo značne sťažuje argumentáciu pri styku s predstaviteľmi štátnej správy, usiluje sa získať primeraný výber údajov a poznatkov. Ide </w:t>
      </w:r>
      <w:r w:rsidRPr="006F28FD">
        <w:rPr>
          <w:rFonts w:ascii="Arial" w:eastAsia="Times New Roman" w:hAnsi="Arial" w:cs="Arial"/>
          <w:color w:val="505050"/>
          <w:sz w:val="20"/>
          <w:szCs w:val="20"/>
          <w:lang w:eastAsia="sk-SK"/>
        </w:rPr>
        <w:lastRenderedPageBreak/>
        <w:t xml:space="preserve">predovšetkým o informácie a údaje z rozličných odborných podujatí, z dvojstranných vzťahov medzi ZMOS a inými inštitúciami, o vzájomnú komunikáciu medzi predstaviteľmi obcí a miest, o empirické skúsenosti a o čiastkové </w:t>
      </w:r>
      <w:proofErr w:type="spellStart"/>
      <w:r w:rsidRPr="006F28FD">
        <w:rPr>
          <w:rFonts w:ascii="Arial" w:eastAsia="Times New Roman" w:hAnsi="Arial" w:cs="Arial"/>
          <w:color w:val="505050"/>
          <w:sz w:val="20"/>
          <w:szCs w:val="20"/>
          <w:lang w:eastAsia="sk-SK"/>
        </w:rPr>
        <w:t>sumarizácie</w:t>
      </w:r>
      <w:proofErr w:type="spellEnd"/>
      <w:r w:rsidRPr="006F28FD">
        <w:rPr>
          <w:rFonts w:ascii="Arial" w:eastAsia="Times New Roman" w:hAnsi="Arial" w:cs="Arial"/>
          <w:color w:val="505050"/>
          <w:sz w:val="20"/>
          <w:szCs w:val="20"/>
          <w:lang w:eastAsia="sk-SK"/>
        </w:rPr>
        <w:t xml:space="preserve">, ako aj o údaje, ktoré zhromažďujú iné subjekty. </w:t>
      </w:r>
    </w:p>
    <w:p w:rsidR="006F28FD" w:rsidRDefault="006F28FD" w:rsidP="006F28FD">
      <w:pPr>
        <w:spacing w:before="68" w:after="27"/>
        <w:jc w:val="both"/>
        <w:rPr>
          <w:rFonts w:ascii="Arial" w:eastAsia="Times New Roman" w:hAnsi="Arial" w:cs="Arial"/>
          <w:color w:val="505050"/>
          <w:sz w:val="20"/>
          <w:szCs w:val="20"/>
          <w:lang w:eastAsia="sk-SK"/>
        </w:rPr>
      </w:pPr>
      <w:r w:rsidRPr="006F28FD">
        <w:rPr>
          <w:rFonts w:ascii="Arial" w:eastAsia="Times New Roman" w:hAnsi="Arial" w:cs="Arial"/>
          <w:color w:val="505050"/>
          <w:sz w:val="20"/>
          <w:szCs w:val="20"/>
          <w:lang w:eastAsia="sk-SK"/>
        </w:rPr>
        <w:br/>
      </w:r>
      <w:r w:rsidRPr="006F28FD">
        <w:rPr>
          <w:rFonts w:ascii="Arial" w:eastAsia="Times New Roman" w:hAnsi="Arial" w:cs="Arial"/>
          <w:color w:val="505050"/>
          <w:sz w:val="20"/>
          <w:szCs w:val="20"/>
          <w:lang w:eastAsia="sk-SK"/>
        </w:rPr>
        <w:br/>
        <w:t xml:space="preserve">Vydavateľská činnosť ZMOS sa viaže predovšetkým na odborné podujatia ZMOS, ktorých súčasťou je zvyčajne aj zborník s prednáškami a diskusiou, ktoré odznela. </w:t>
      </w:r>
    </w:p>
    <w:p w:rsidR="006F28FD" w:rsidRDefault="006F28FD" w:rsidP="006F28FD">
      <w:pPr>
        <w:spacing w:before="68" w:after="27"/>
        <w:jc w:val="both"/>
        <w:rPr>
          <w:rFonts w:ascii="Arial" w:eastAsia="Times New Roman" w:hAnsi="Arial" w:cs="Arial"/>
          <w:color w:val="505050"/>
          <w:sz w:val="20"/>
          <w:szCs w:val="20"/>
          <w:lang w:eastAsia="sk-SK"/>
        </w:rPr>
      </w:pPr>
      <w:r w:rsidRPr="006F28FD">
        <w:rPr>
          <w:rFonts w:ascii="Arial" w:eastAsia="Times New Roman" w:hAnsi="Arial" w:cs="Arial"/>
          <w:color w:val="505050"/>
          <w:sz w:val="20"/>
          <w:szCs w:val="20"/>
          <w:lang w:eastAsia="sk-SK"/>
        </w:rPr>
        <w:br/>
        <w:t>Okrem toho pripravuje Kancelária ZMOS samostatné publikácie resp. sa spolupodieľa na vydávaní špecializovaných publikácií, napr. systém ekonomických a právnych informácií.</w:t>
      </w:r>
    </w:p>
    <w:p w:rsidR="006F28FD" w:rsidRPr="006F28FD" w:rsidRDefault="006F28FD" w:rsidP="006F28FD">
      <w:pPr>
        <w:spacing w:before="68" w:after="27"/>
        <w:jc w:val="both"/>
        <w:rPr>
          <w:rFonts w:ascii="Arial" w:eastAsia="Times New Roman" w:hAnsi="Arial" w:cs="Arial"/>
          <w:color w:val="505050"/>
          <w:sz w:val="18"/>
          <w:szCs w:val="18"/>
          <w:lang w:eastAsia="sk-SK"/>
        </w:rPr>
      </w:pPr>
      <w:r w:rsidRPr="006F28FD">
        <w:rPr>
          <w:rFonts w:ascii="Arial" w:eastAsia="Times New Roman" w:hAnsi="Arial" w:cs="Arial"/>
          <w:color w:val="505050"/>
          <w:sz w:val="20"/>
          <w:szCs w:val="20"/>
          <w:lang w:eastAsia="sk-SK"/>
        </w:rPr>
        <w:br/>
      </w:r>
      <w:r w:rsidRPr="006F28FD">
        <w:rPr>
          <w:rFonts w:ascii="Arial" w:eastAsia="Times New Roman" w:hAnsi="Arial" w:cs="Arial"/>
          <w:color w:val="505050"/>
          <w:sz w:val="20"/>
          <w:szCs w:val="20"/>
          <w:lang w:eastAsia="sk-SK"/>
        </w:rPr>
        <w:br/>
        <w:t>Kvalitný výkon samosprávnych i prenesených kompetencií, rozvoj lokálnej demokracie i rozvoj sídiel vyžaduje od ich volených predstaviteľov i pracovníkov úradov vzdelávanie, výmenu informácií, záujem o získavanie nových poznatkov a skúseností. Dôležitosť týchto aktivít si uvedomuje aj ZMOS a ku zmene kvality chce prispieť organizovaním odborných a vzdelávacích podujatí.</w:t>
      </w:r>
    </w:p>
    <w:p w:rsidR="00243950" w:rsidRDefault="00243950" w:rsidP="006F28FD">
      <w:pPr>
        <w:jc w:val="both"/>
      </w:pPr>
    </w:p>
    <w:sectPr w:rsidR="00243950" w:rsidSect="0024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28FD"/>
    <w:rsid w:val="000E35E2"/>
    <w:rsid w:val="001974F0"/>
    <w:rsid w:val="00243950"/>
    <w:rsid w:val="006F28FD"/>
    <w:rsid w:val="007F7165"/>
    <w:rsid w:val="0087416E"/>
    <w:rsid w:val="00FE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3950"/>
  </w:style>
  <w:style w:type="paragraph" w:styleId="Nadpis2">
    <w:name w:val="heading 2"/>
    <w:basedOn w:val="Normlny"/>
    <w:link w:val="Nadpis2Char"/>
    <w:uiPriority w:val="9"/>
    <w:qFormat/>
    <w:rsid w:val="006F28FD"/>
    <w:pPr>
      <w:spacing w:before="82" w:after="27"/>
      <w:outlineLvl w:val="1"/>
    </w:pPr>
    <w:rPr>
      <w:rFonts w:ascii="Times New Roman" w:eastAsia="Times New Roman" w:hAnsi="Times New Roman" w:cs="Times New Roman"/>
      <w:b/>
      <w:bCs/>
      <w:caps/>
      <w:color w:val="062051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F28FD"/>
    <w:rPr>
      <w:rFonts w:ascii="Times New Roman" w:eastAsia="Times New Roman" w:hAnsi="Times New Roman" w:cs="Times New Roman"/>
      <w:b/>
      <w:bCs/>
      <w:caps/>
      <w:color w:val="062051"/>
      <w:sz w:val="26"/>
      <w:szCs w:val="2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F28FD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28322">
                  <w:marLeft w:val="2853"/>
                  <w:marRight w:val="20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5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9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2013-04-23T17:29:00Z</dcterms:created>
  <dcterms:modified xsi:type="dcterms:W3CDTF">2013-04-23T17:30:00Z</dcterms:modified>
</cp:coreProperties>
</file>